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jc w:val="left"/>
        <w:rPr/>
      </w:pPr>
      <w:r>
        <w:rPr/>
      </w:r>
    </w:p>
    <w:p>
      <w:pPr>
        <w:pStyle w:val="Ttulododocumento"/>
        <w:jc w:val="center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Formulário de Cadastro de Usu</w:t>
      </w:r>
      <w:r>
        <w:rPr>
          <w:rFonts w:eastAsia="Calibri" w:cs="Calibri" w:ascii="arial" w:hAnsi="arial"/>
          <w:color w:val="183A63"/>
          <w:kern w:val="0"/>
          <w:sz w:val="44"/>
          <w:szCs w:val="44"/>
          <w:lang w:val="en-US" w:eastAsia="zh-CN" w:bidi="hi-IN"/>
        </w:rPr>
        <w:t>ário</w:t>
      </w:r>
      <w:r>
        <w:rPr>
          <w:rFonts w:ascii="arial" w:hAnsi="arial"/>
          <w:sz w:val="44"/>
          <w:szCs w:val="44"/>
        </w:rPr>
        <w:t xml:space="preserve"> no Supercomputador SDumont</w:t>
      </w:r>
    </w:p>
    <w:p>
      <w:pPr>
        <w:pStyle w:val="Ttulo1"/>
        <w:spacing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Ttulo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Dados do </w:t>
      </w:r>
      <w:r>
        <w:rPr>
          <w:rFonts w:ascii="arial" w:hAnsi="arial"/>
          <w:color w:val="000000"/>
        </w:rPr>
        <w:t>Usu</w:t>
      </w:r>
      <w:r>
        <w:rPr>
          <w:rFonts w:eastAsia="Calibri" w:cs="Calibri" w:ascii="arial" w:hAnsi="arial"/>
          <w:b/>
          <w:smallCaps/>
          <w:color w:val="000000"/>
          <w:kern w:val="0"/>
          <w:sz w:val="32"/>
          <w:szCs w:val="32"/>
          <w:lang w:val="en-US" w:eastAsia="zh-CN" w:bidi="hi-IN"/>
        </w:rPr>
        <w:t>ário</w:t>
      </w:r>
      <w:r>
        <w:rPr>
          <w:rFonts w:ascii="arial" w:hAnsi="arial"/>
          <w:color w:val="000000"/>
        </w:rPr>
        <w:t>:</w:t>
      </w:r>
    </w:p>
    <w:p>
      <w:pPr>
        <w:pStyle w:val="Ttulo2"/>
        <w:rPr>
          <w:rFonts w:ascii="arial" w:hAnsi="arial"/>
        </w:rPr>
      </w:pPr>
      <w:r>
        <w:rPr>
          <w:rFonts w:ascii="arial" w:hAnsi="arial"/>
        </w:rPr>
        <w:t xml:space="preserve">Nome completo: </w:t>
      </w:r>
    </w:p>
    <w:p>
      <w:pPr>
        <w:pStyle w:val="Normal"/>
        <w:widowControl w:val="false"/>
        <w:rPr>
          <w:rFonts w:ascii="arial" w:hAnsi="arial" w:eastAsia="Helvetica Neue" w:cs="Helvetica Neue"/>
          <w:color w:val="484848"/>
          <w:sz w:val="28"/>
          <w:szCs w:val="28"/>
        </w:rPr>
      </w:pPr>
      <w:r>
        <w:rPr>
          <w:rFonts w:eastAsia="Helvetica Neue" w:cs="Helvetica Neue" w:ascii="arial" w:hAnsi="arial"/>
          <w:color w:val="484848"/>
          <w:sz w:val="28"/>
          <w:szCs w:val="28"/>
        </w:rPr>
      </w:r>
    </w:p>
    <w:p>
      <w:pPr>
        <w:pStyle w:val="Ttulo2"/>
        <w:rPr>
          <w:rFonts w:ascii="arial" w:hAnsi="arial"/>
        </w:rPr>
      </w:pPr>
      <w:r>
        <w:rPr>
          <w:rFonts w:ascii="arial" w:hAnsi="arial"/>
        </w:rPr>
        <w:t xml:space="preserve">Documento de identidade (enviar cópia anexa a este formulário): </w:t>
      </w:r>
    </w:p>
    <w:p>
      <w:pPr>
        <w:pStyle w:val="Normal"/>
        <w:widowControl w:val="false"/>
        <w:rPr>
          <w:rFonts w:ascii="arial" w:hAnsi="arial" w:eastAsia="Helvetica Neue" w:cs="Helvetica Neue"/>
          <w:color w:val="434343"/>
          <w:sz w:val="28"/>
          <w:szCs w:val="28"/>
        </w:rPr>
      </w:pPr>
      <w:r>
        <w:rPr>
          <w:rFonts w:eastAsia="Helvetica Neue" w:cs="Helvetica Neue" w:ascii="arial" w:hAnsi="arial"/>
          <w:color w:val="434343"/>
          <w:sz w:val="28"/>
          <w:szCs w:val="28"/>
        </w:rPr>
      </w:r>
    </w:p>
    <w:p>
      <w:pPr>
        <w:pStyle w:val="Ttulo2"/>
        <w:rPr>
          <w:rFonts w:ascii="arial" w:hAnsi="arial"/>
        </w:rPr>
      </w:pPr>
      <w:r>
        <w:rPr>
          <w:rFonts w:ascii="arial" w:hAnsi="arial"/>
        </w:rPr>
        <w:t xml:space="preserve">Email: </w:t>
      </w:r>
    </w:p>
    <w:p>
      <w:pPr>
        <w:pStyle w:val="Normal"/>
        <w:widowControl w:val="false"/>
        <w:rPr>
          <w:rFonts w:ascii="arial" w:hAnsi="arial" w:eastAsia="Helvetica Neue" w:cs="Helvetica Neue"/>
          <w:color w:val="434343"/>
          <w:sz w:val="28"/>
          <w:szCs w:val="28"/>
        </w:rPr>
      </w:pPr>
      <w:r>
        <w:rPr>
          <w:rFonts w:eastAsia="Helvetica Neue" w:cs="Helvetica Neue" w:ascii="arial" w:hAnsi="arial"/>
          <w:color w:val="434343"/>
          <w:sz w:val="28"/>
          <w:szCs w:val="28"/>
        </w:rPr>
      </w:r>
    </w:p>
    <w:p>
      <w:pPr>
        <w:pStyle w:val="Ttulo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Dados Institucionais:</w:t>
      </w:r>
    </w:p>
    <w:p>
      <w:pPr>
        <w:pStyle w:val="Ttulo2"/>
        <w:rPr>
          <w:rFonts w:ascii="arial" w:hAnsi="arial"/>
        </w:rPr>
      </w:pPr>
      <w:r>
        <w:rPr>
          <w:rFonts w:ascii="arial" w:hAnsi="arial"/>
        </w:rPr>
        <w:t xml:space="preserve">Instituição: </w:t>
      </w:r>
    </w:p>
    <w:p>
      <w:pPr>
        <w:pStyle w:val="Normal"/>
        <w:widowControl w:val="false"/>
        <w:rPr>
          <w:rFonts w:ascii="arial" w:hAnsi="arial" w:eastAsia="Helvetica Neue" w:cs="Helvetica Neue"/>
          <w:color w:val="434343"/>
          <w:sz w:val="28"/>
          <w:szCs w:val="28"/>
        </w:rPr>
      </w:pPr>
      <w:r>
        <w:rPr>
          <w:rFonts w:eastAsia="Helvetica Neue" w:cs="Helvetica Neue" w:ascii="arial" w:hAnsi="arial"/>
          <w:color w:val="434343"/>
          <w:sz w:val="28"/>
          <w:szCs w:val="28"/>
        </w:rPr>
      </w:r>
    </w:p>
    <w:p>
      <w:pPr>
        <w:pStyle w:val="Ttulo2"/>
        <w:rPr>
          <w:rFonts w:ascii="arial" w:hAnsi="arial"/>
        </w:rPr>
      </w:pPr>
      <w:r>
        <w:rPr>
          <w:rFonts w:ascii="arial" w:hAnsi="arial"/>
        </w:rPr>
        <w:t xml:space="preserve">Telefone / Ramal: </w:t>
      </w:r>
    </w:p>
    <w:p>
      <w:pPr>
        <w:pStyle w:val="Normal"/>
        <w:widowControl w:val="false"/>
        <w:rPr>
          <w:rFonts w:ascii="arial" w:hAnsi="arial" w:eastAsia="Helvetica Neue" w:cs="Helvetica Neue"/>
          <w:color w:val="434343"/>
          <w:sz w:val="28"/>
          <w:szCs w:val="28"/>
        </w:rPr>
      </w:pPr>
      <w:r>
        <w:rPr>
          <w:rFonts w:eastAsia="Helvetica Neue" w:cs="Helvetica Neue" w:ascii="arial" w:hAnsi="arial"/>
          <w:color w:val="434343"/>
          <w:sz w:val="28"/>
          <w:szCs w:val="28"/>
        </w:rPr>
      </w:r>
    </w:p>
    <w:p>
      <w:pPr>
        <w:pStyle w:val="Ttulo2"/>
        <w:rPr>
          <w:rFonts w:ascii="arial" w:hAnsi="arial"/>
        </w:rPr>
      </w:pPr>
      <w:r>
        <w:rPr>
          <w:rFonts w:ascii="arial" w:hAnsi="arial"/>
        </w:rPr>
        <w:t xml:space="preserve">Departamento / Instituto: </w:t>
      </w:r>
    </w:p>
    <w:p>
      <w:pPr>
        <w:pStyle w:val="Normal"/>
        <w:widowControl w:val="false"/>
        <w:rPr>
          <w:rFonts w:ascii="arial" w:hAnsi="arial" w:eastAsia="Helvetica Neue" w:cs="Helvetica Neue"/>
          <w:color w:val="434343"/>
          <w:sz w:val="28"/>
          <w:szCs w:val="28"/>
        </w:rPr>
      </w:pPr>
      <w:r>
        <w:rPr>
          <w:rFonts w:eastAsia="Helvetica Neue" w:cs="Helvetica Neue" w:ascii="arial" w:hAnsi="arial"/>
          <w:color w:val="434343"/>
          <w:sz w:val="28"/>
          <w:szCs w:val="28"/>
        </w:rPr>
      </w:r>
    </w:p>
    <w:p>
      <w:pPr>
        <w:pStyle w:val="Ttulo2"/>
        <w:rPr>
          <w:rFonts w:ascii="arial" w:hAnsi="arial"/>
        </w:rPr>
      </w:pPr>
      <w:r>
        <w:rPr>
          <w:rFonts w:ascii="arial" w:hAnsi="arial"/>
        </w:rPr>
        <w:t xml:space="preserve">Cargo: </w:t>
      </w:r>
    </w:p>
    <w:p>
      <w:pPr>
        <w:pStyle w:val="Normal"/>
        <w:widowControl w:val="false"/>
        <w:rPr>
          <w:rFonts w:ascii="arial" w:hAnsi="arial" w:eastAsia="Helvetica Neue" w:cs="Helvetica Neue"/>
          <w:color w:val="434343"/>
          <w:sz w:val="28"/>
          <w:szCs w:val="28"/>
        </w:rPr>
      </w:pPr>
      <w:r>
        <w:rPr>
          <w:rFonts w:eastAsia="Helvetica Neue" w:cs="Helvetica Neue" w:ascii="arial" w:hAnsi="arial"/>
          <w:color w:val="434343"/>
          <w:sz w:val="28"/>
          <w:szCs w:val="28"/>
        </w:rPr>
      </w:r>
    </w:p>
    <w:p>
      <w:pPr>
        <w:pStyle w:val="Ttulo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Dados do Projeto:</w:t>
      </w:r>
    </w:p>
    <w:p>
      <w:pPr>
        <w:pStyle w:val="Ttulo2"/>
        <w:rPr>
          <w:rFonts w:ascii="arial" w:hAnsi="arial"/>
        </w:rPr>
      </w:pPr>
      <w:r>
        <w:rPr>
          <w:rFonts w:ascii="arial" w:hAnsi="arial"/>
        </w:rPr>
        <w:t xml:space="preserve">Nome do Coordenador: </w:t>
      </w:r>
    </w:p>
    <w:p>
      <w:pPr>
        <w:pStyle w:val="Normal"/>
        <w:widowControl w:val="false"/>
        <w:rPr>
          <w:rFonts w:ascii="arial" w:hAnsi="arial" w:eastAsia="Helvetica Neue" w:cs="Helvetica Neue"/>
          <w:color w:val="434343"/>
          <w:sz w:val="28"/>
          <w:szCs w:val="28"/>
        </w:rPr>
      </w:pPr>
      <w:r>
        <w:rPr>
          <w:rFonts w:eastAsia="Helvetica Neue" w:cs="Helvetica Neue" w:ascii="arial" w:hAnsi="arial"/>
          <w:color w:val="434343"/>
          <w:sz w:val="28"/>
          <w:szCs w:val="28"/>
        </w:rPr>
      </w:r>
    </w:p>
    <w:p>
      <w:pPr>
        <w:pStyle w:val="Ttulo2"/>
        <w:rPr>
          <w:rFonts w:ascii="arial" w:hAnsi="arial"/>
        </w:rPr>
      </w:pPr>
      <w:r>
        <w:rPr>
          <w:rFonts w:ascii="arial" w:hAnsi="arial"/>
        </w:rPr>
        <w:t>T</w:t>
      </w:r>
      <w:r>
        <w:rPr>
          <w:rFonts w:eastAsia="Calibri" w:cs="Calibri" w:ascii="arial" w:hAnsi="arial"/>
          <w:b/>
          <w:color w:val="4472C4"/>
          <w:kern w:val="0"/>
          <w:sz w:val="26"/>
          <w:szCs w:val="26"/>
          <w:lang w:val="en-US" w:eastAsia="zh-CN" w:bidi="hi-IN"/>
        </w:rPr>
        <w:t>ítulo/</w:t>
      </w:r>
      <w:r>
        <w:rPr>
          <w:rFonts w:ascii="arial" w:hAnsi="arial"/>
        </w:rPr>
        <w:t xml:space="preserve">Sigla do Projeto: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Ttulo2"/>
        <w:rPr>
          <w:rFonts w:ascii="arial" w:hAnsi="arial" w:eastAsia="Helvetica Neue" w:cs="Helvetica Neue"/>
          <w:color w:val="484848"/>
          <w:sz w:val="28"/>
          <w:szCs w:val="28"/>
        </w:rPr>
      </w:pPr>
      <w:r>
        <w:rPr>
          <w:rFonts w:eastAsia="Helvetica Neue" w:cs="Helvetica Neue" w:ascii="arial" w:hAnsi="arial"/>
          <w:color w:val="484848"/>
          <w:sz w:val="28"/>
          <w:szCs w:val="28"/>
        </w:rPr>
      </w:r>
      <w:r>
        <w:br w:type="page"/>
      </w:r>
    </w:p>
    <w:p>
      <w:pPr>
        <w:pStyle w:val="Ttulododocumento"/>
        <w:jc w:val="center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Termo de uso do SDumont</w:t>
      </w:r>
    </w:p>
    <w:p>
      <w:pPr>
        <w:pStyle w:val="Normal"/>
        <w:widowControl w:val="false"/>
        <w:rPr>
          <w:rFonts w:eastAsia="Helvetica Neue" w:cs="Helvetica Neue"/>
          <w:color w:val="000000"/>
          <w:sz w:val="26"/>
          <w:szCs w:val="26"/>
        </w:rPr>
      </w:pPr>
      <w:r>
        <w:rPr>
          <w:rFonts w:eastAsia="Helvetica Neue" w:cs="Helvetica Neue"/>
          <w:color w:val="000000"/>
          <w:sz w:val="26"/>
          <w:szCs w:val="26"/>
        </w:rPr>
      </w:r>
    </w:p>
    <w:p>
      <w:pPr>
        <w:pStyle w:val="Normal"/>
        <w:widowControl w:val="false"/>
        <w:rPr>
          <w:color w:val="000000"/>
        </w:rPr>
      </w:pPr>
      <w:r>
        <w:rPr>
          <w:rFonts w:eastAsia="Helvetica Neue" w:cs="Helvetica Neue" w:ascii="arial" w:hAnsi="arial"/>
          <w:b w:val="false"/>
          <w:bCs w:val="false"/>
          <w:color w:val="000000"/>
          <w:sz w:val="24"/>
          <w:szCs w:val="24"/>
        </w:rPr>
        <w:t>Pelo presente termo, assinado e datado, comprometo-me a:</w:t>
      </w:r>
    </w:p>
    <w:p>
      <w:pPr>
        <w:pStyle w:val="Normal"/>
        <w:widowControl w:val="false"/>
        <w:rPr>
          <w:rFonts w:eastAsia="Helvetica Neue" w:cs="Helvetica Neue"/>
          <w:color w:val="000000"/>
        </w:rPr>
      </w:pPr>
      <w:r>
        <w:rPr>
          <w:rFonts w:eastAsia="Helvetica Neue" w:cs="Helvetica Neue"/>
          <w:color w:val="000000"/>
        </w:rPr>
      </w:r>
    </w:p>
    <w:p>
      <w:pPr>
        <w:pStyle w:val="Normal"/>
        <w:widowControl w:val="false"/>
        <w:numPr>
          <w:ilvl w:val="0"/>
          <w:numId w:val="1"/>
        </w:numPr>
        <w:rPr>
          <w:color w:val="000000"/>
        </w:rPr>
      </w:pPr>
      <w:r>
        <w:rPr>
          <w:rFonts w:eastAsia="Helvetica Neue" w:cs="Helvetica Neue" w:ascii="arial" w:hAnsi="arial"/>
          <w:b w:val="false"/>
          <w:bCs w:val="false"/>
          <w:color w:val="000000"/>
          <w:sz w:val="24"/>
          <w:szCs w:val="24"/>
        </w:rPr>
        <w:t>Não utilizar os recursos computacionais do SDumont para desenvolvimento de mísseis, armas nucleares, químicas ou biológicas;</w:t>
      </w:r>
    </w:p>
    <w:p>
      <w:pPr>
        <w:pStyle w:val="Normal"/>
        <w:widowControl w:val="false"/>
        <w:numPr>
          <w:ilvl w:val="0"/>
          <w:numId w:val="1"/>
        </w:numPr>
        <w:rPr>
          <w:color w:val="000000"/>
        </w:rPr>
      </w:pPr>
      <w:r>
        <w:rPr>
          <w:rFonts w:eastAsia="Helvetica Neue" w:cs="Helvetica Neue" w:ascii="arial" w:hAnsi="arial"/>
          <w:b w:val="false"/>
          <w:bCs w:val="false"/>
          <w:color w:val="000000"/>
          <w:sz w:val="24"/>
          <w:szCs w:val="24"/>
        </w:rPr>
        <w:t>Não utilizar os recursos computacionais do SDumont para fins lucrativos;</w:t>
      </w:r>
    </w:p>
    <w:p>
      <w:pPr>
        <w:pStyle w:val="Normal"/>
        <w:widowControl w:val="false"/>
        <w:numPr>
          <w:ilvl w:val="0"/>
          <w:numId w:val="1"/>
        </w:numPr>
        <w:rPr>
          <w:color w:val="000000"/>
        </w:rPr>
      </w:pPr>
      <w:r>
        <w:rPr>
          <w:rFonts w:eastAsia="Helvetica Neue" w:cs="Helvetica Neue" w:ascii="arial" w:hAnsi="arial"/>
          <w:b w:val="false"/>
          <w:bCs w:val="false"/>
          <w:color w:val="000000"/>
          <w:sz w:val="24"/>
          <w:szCs w:val="24"/>
        </w:rPr>
        <w:t>Não ceder a nenhuma outra pessoa qualquer código de acesso (Login/Password) aos recursos computacionais do SDumont;</w:t>
      </w:r>
    </w:p>
    <w:p>
      <w:pPr>
        <w:pStyle w:val="Normal"/>
        <w:widowControl w:val="false"/>
        <w:numPr>
          <w:ilvl w:val="0"/>
          <w:numId w:val="1"/>
        </w:numPr>
        <w:rPr>
          <w:color w:val="000000"/>
        </w:rPr>
      </w:pPr>
      <w:r>
        <w:rPr>
          <w:rFonts w:eastAsia="Helvetica Neue" w:cs="Helvetica Neue" w:ascii="arial" w:hAnsi="arial"/>
          <w:b w:val="false"/>
          <w:bCs w:val="false"/>
          <w:color w:val="000000"/>
          <w:sz w:val="24"/>
          <w:szCs w:val="24"/>
        </w:rPr>
        <w:t>Não utilizar códigos de outros usuários de que porventura venha a tomar conhecimento, para o mesmo tipo de acesso;</w:t>
      </w:r>
    </w:p>
    <w:p>
      <w:pPr>
        <w:pStyle w:val="Normal"/>
        <w:widowControl w:val="false"/>
        <w:numPr>
          <w:ilvl w:val="0"/>
          <w:numId w:val="1"/>
        </w:numPr>
        <w:rPr>
          <w:color w:val="000000"/>
        </w:rPr>
      </w:pPr>
      <w:r>
        <w:rPr>
          <w:rFonts w:eastAsia="Helvetica Neue" w:cs="Helvetica Neue" w:ascii="arial" w:hAnsi="arial"/>
          <w:b w:val="false"/>
          <w:bCs w:val="false"/>
          <w:color w:val="000000"/>
          <w:sz w:val="24"/>
          <w:szCs w:val="24"/>
        </w:rPr>
        <w:t>Não utilizar os recursos computacionais do SDumont aos quais tenho acesso para efetuar trabalhos de natureza diversa da proposta de trabalho anexa;</w:t>
      </w:r>
    </w:p>
    <w:p>
      <w:pPr>
        <w:pStyle w:val="Normal"/>
        <w:widowControl w:val="false"/>
        <w:numPr>
          <w:ilvl w:val="0"/>
          <w:numId w:val="1"/>
        </w:numPr>
        <w:rPr>
          <w:color w:val="000000"/>
        </w:rPr>
      </w:pPr>
      <w:r>
        <w:rPr>
          <w:rFonts w:eastAsia="Helvetica Neue" w:cs="Helvetica Neue" w:ascii="arial" w:hAnsi="arial"/>
          <w:b w:val="false"/>
          <w:bCs w:val="false"/>
          <w:color w:val="000000"/>
          <w:sz w:val="24"/>
          <w:szCs w:val="24"/>
        </w:rPr>
        <w:t>Não armazenar nos recursos computacionais do SDumont dados que violem direitos de propriedade intelectual;</w:t>
      </w:r>
    </w:p>
    <w:p>
      <w:pPr>
        <w:pStyle w:val="Normal"/>
        <w:widowControl w:val="false"/>
        <w:numPr>
          <w:ilvl w:val="0"/>
          <w:numId w:val="1"/>
        </w:numPr>
        <w:rPr>
          <w:color w:val="000000"/>
        </w:rPr>
      </w:pPr>
      <w:r>
        <w:rPr>
          <w:rFonts w:eastAsia="Helvetica Neue" w:cs="Helvetica Neue" w:ascii="arial" w:hAnsi="arial"/>
          <w:b w:val="false"/>
          <w:bCs w:val="false"/>
          <w:color w:val="000000"/>
          <w:sz w:val="24"/>
          <w:szCs w:val="24"/>
        </w:rPr>
        <w:t>Manter minhas informações cadastrais atualizadas;</w:t>
      </w:r>
    </w:p>
    <w:p>
      <w:pPr>
        <w:pStyle w:val="Normal"/>
        <w:widowControl w:val="false"/>
        <w:numPr>
          <w:ilvl w:val="0"/>
          <w:numId w:val="1"/>
        </w:numPr>
        <w:rPr>
          <w:color w:val="000000"/>
        </w:rPr>
      </w:pPr>
      <w:r>
        <w:rPr>
          <w:rFonts w:eastAsia="Helvetica Neue" w:cs="Helvetica Neue" w:ascii="arial" w:hAnsi="arial"/>
          <w:b w:val="false"/>
          <w:bCs w:val="false"/>
          <w:color w:val="000000"/>
          <w:sz w:val="24"/>
          <w:szCs w:val="24"/>
        </w:rPr>
        <w:t>Incluir em qualquer trabalho ou publicação oriundo do uso dos recursos computacionais do SDumont menção a esse uso.</w:t>
      </w:r>
    </w:p>
    <w:p>
      <w:pPr>
        <w:pStyle w:val="Normal"/>
        <w:widowControl w:val="false"/>
        <w:numPr>
          <w:ilvl w:val="0"/>
          <w:numId w:val="1"/>
        </w:numPr>
        <w:rPr>
          <w:color w:val="000000"/>
        </w:rPr>
      </w:pPr>
      <w:r>
        <w:rPr>
          <w:rFonts w:eastAsia="Helvetica Neue" w:cs="Helvetica Neue" w:ascii="arial" w:hAnsi="arial"/>
          <w:b w:val="false"/>
          <w:bCs w:val="false"/>
          <w:color w:val="000000"/>
          <w:sz w:val="24"/>
          <w:szCs w:val="24"/>
        </w:rPr>
        <w:t>Apresentar ao Comitê Gestor do SDumont, ao término da vigência deste projeto, relatório técnico informando os resultados alcançados, incluindo indicadores de produção técnica, produção científica, registros de software, patentes depositadas/concedidas, etc.</w:t>
      </w:r>
    </w:p>
    <w:p>
      <w:pPr>
        <w:pStyle w:val="Normal"/>
        <w:widowControl w:val="false"/>
        <w:numPr>
          <w:ilvl w:val="0"/>
          <w:numId w:val="1"/>
        </w:numPr>
        <w:rPr>
          <w:color w:val="000000"/>
        </w:rPr>
      </w:pPr>
      <w:r>
        <w:rPr>
          <w:rFonts w:eastAsia="Helvetica Neue" w:cs="Helvetica Neue" w:ascii="arial" w:hAnsi="arial"/>
          <w:b w:val="false"/>
          <w:bCs w:val="false"/>
          <w:color w:val="000000"/>
          <w:sz w:val="24"/>
          <w:szCs w:val="24"/>
        </w:rPr>
        <w:t>Ter total responsabilidade sobre a instalação ou transmissão de qualquer programa de computador (software) que eu venha a executar sem a autorização prévia da área de suporte.</w:t>
      </w:r>
    </w:p>
    <w:p>
      <w:pPr>
        <w:pStyle w:val="Normal"/>
        <w:widowControl w:val="false"/>
        <w:rPr>
          <w:rFonts w:eastAsia="Helvetica Neue" w:cs="Helvetica Neue"/>
          <w:color w:val="000000"/>
        </w:rPr>
      </w:pPr>
      <w:r>
        <w:rPr>
          <w:rFonts w:eastAsia="Helvetica Neue" w:cs="Helvetica Neue"/>
          <w:color w:val="000000"/>
        </w:rPr>
      </w:r>
    </w:p>
    <w:p>
      <w:pPr>
        <w:pStyle w:val="Normal"/>
        <w:widowControl w:val="false"/>
        <w:rPr>
          <w:color w:val="000000"/>
        </w:rPr>
      </w:pPr>
      <w:r>
        <w:rPr>
          <w:rFonts w:eastAsia="Helvetica Neue" w:cs="Helvetica Neue" w:ascii="arial" w:hAnsi="arial"/>
          <w:b/>
          <w:bCs/>
          <w:color w:val="000000"/>
          <w:sz w:val="24"/>
          <w:szCs w:val="24"/>
        </w:rPr>
        <w:t>Declaro que estou ciente de que a não observância dos itens acima está sujeita a suspensão de meu código de acesso aos recursos computacionais do SDumont, bem como, quando pertinente, as penalidades previstas pelas leis brasileiras e pela política de segurança do LNCC.</w:t>
      </w:r>
    </w:p>
    <w:p>
      <w:pPr>
        <w:pStyle w:val="Normal"/>
        <w:widowControl w:val="false"/>
        <w:rPr>
          <w:rFonts w:eastAsia="Helvetica Neue" w:cs="Helvetica Neue"/>
          <w:color w:val="000000"/>
        </w:rPr>
      </w:pPr>
      <w:r>
        <w:rPr>
          <w:rFonts w:eastAsia="Helvetica Neue" w:cs="Helvetica Neue"/>
          <w:color w:val="000000"/>
        </w:rPr>
      </w:r>
    </w:p>
    <w:p>
      <w:pPr>
        <w:pStyle w:val="Normal"/>
        <w:widowControl w:val="false"/>
        <w:rPr>
          <w:color w:val="000000"/>
        </w:rPr>
      </w:pPr>
      <w:r>
        <w:rPr>
          <w:rFonts w:eastAsia="Helvetica Neue" w:cs="Helvetica Neue" w:ascii="arial" w:hAnsi="arial"/>
          <w:b/>
          <w:bCs/>
          <w:i w:val="false"/>
          <w:iCs w:val="false"/>
          <w:color w:val="000000"/>
          <w:sz w:val="24"/>
          <w:szCs w:val="24"/>
        </w:rPr>
        <w:t>Declaro, ainda, que estou disponível para emitir, durante a vigência de meu projeto, pareceres técnico-científicos sobre propostas de uso do SDumont em áreas do conhecimento de minha especialidade, quando solicitados pelo Comitê Gestor do SDumont, gratuitamente e dentro do prazo estipulado pelo comitê. A disponibilidade para emissão de pareceres é um item relevante de avaliação no momento da renovação de projetos.</w:t>
      </w:r>
    </w:p>
    <w:p>
      <w:pPr>
        <w:pStyle w:val="Normal"/>
        <w:widowControl w:val="false"/>
        <w:rPr>
          <w:rFonts w:eastAsia="Helvetica Neue" w:cs="Helvetica Neue"/>
          <w:color w:val="000000"/>
        </w:rPr>
      </w:pPr>
      <w:r>
        <w:rPr>
          <w:rFonts w:eastAsia="Helvetica Neue" w:cs="Helvetica Neue"/>
          <w:color w:val="000000"/>
        </w:rPr>
      </w:r>
    </w:p>
    <w:p>
      <w:pPr>
        <w:pStyle w:val="Normal"/>
        <w:widowControl w:val="false"/>
        <w:rPr>
          <w:color w:val="000000"/>
        </w:rPr>
      </w:pPr>
      <w:r>
        <w:rPr>
          <w:rFonts w:eastAsia="Helvetica Neue" w:cs="Helvetica Neue" w:ascii="arial" w:hAnsi="arial"/>
          <w:b/>
          <w:bCs/>
          <w:color w:val="000000"/>
          <w:sz w:val="24"/>
          <w:szCs w:val="24"/>
        </w:rPr>
        <w:t>Declaro, por fim, que estou ciente de que o serviço de supercomputação do SDumont é provido pelo LNCC sem garantias expressas ou implícitas de qualquer natureza. Eu reconheço que o LNCC não pode ser responsabilizado por quaisquer danos diretos ou indiretos (incluindo, mas não limitados a, perda ou corrupção de dados) causados pelo acesso ao serviço ou uso do mesmo.</w:t>
      </w:r>
    </w:p>
    <w:p>
      <w:pPr>
        <w:pStyle w:val="Normal"/>
        <w:widowControl w:val="false"/>
        <w:rPr>
          <w:rFonts w:eastAsia="Helvetica Neue" w:cs="Helvetica Neue"/>
          <w:b/>
          <w:b/>
          <w:color w:val="000000"/>
          <w:sz w:val="26"/>
          <w:szCs w:val="26"/>
        </w:rPr>
      </w:pPr>
      <w:r>
        <w:rPr>
          <w:rFonts w:eastAsia="Helvetica Neue" w:cs="Helvetica Neue"/>
          <w:b/>
          <w:color w:val="000000"/>
          <w:sz w:val="26"/>
          <w:szCs w:val="26"/>
        </w:rPr>
      </w:r>
    </w:p>
    <w:p>
      <w:pPr>
        <w:pStyle w:val="Normal"/>
        <w:widowControl w:val="false"/>
        <w:rPr>
          <w:rFonts w:eastAsia="Helvetica Neue" w:cs="Helvetica Neue"/>
          <w:color w:val="000000"/>
        </w:rPr>
      </w:pPr>
      <w:r>
        <w:rPr>
          <w:rFonts w:eastAsia="Helvetica Neue" w:cs="Helvetica Neue"/>
          <w:color w:val="000000"/>
        </w:rPr>
      </w:r>
    </w:p>
    <w:p>
      <w:pPr>
        <w:pStyle w:val="Normal"/>
        <w:widowControl w:val="false"/>
        <w:spacing w:lineRule="auto" w:line="360"/>
        <w:rPr>
          <w:color w:val="000000"/>
        </w:rPr>
      </w:pPr>
      <w:r>
        <w:rPr>
          <w:rFonts w:eastAsia="Helvetica Neue" w:cs="Helvetica Neue" w:ascii="arial" w:hAnsi="arial"/>
          <w:color w:val="000000"/>
          <w:sz w:val="24"/>
          <w:szCs w:val="24"/>
        </w:rPr>
        <w:t>Assinatura: _________________________________</w:t>
      </w:r>
    </w:p>
    <w:p>
      <w:pPr>
        <w:pStyle w:val="Normal"/>
        <w:widowControl w:val="false"/>
        <w:spacing w:lineRule="auto" w:line="360" w:before="0" w:after="160"/>
        <w:rPr>
          <w:rFonts w:ascii="arial" w:hAnsi="arial"/>
          <w:sz w:val="24"/>
          <w:szCs w:val="24"/>
        </w:rPr>
      </w:pPr>
      <w:r>
        <w:rPr>
          <w:rFonts w:eastAsia="Helvetica Neue" w:cs="Helvetica Neue" w:ascii="arial" w:hAnsi="arial"/>
          <w:color w:val="000000"/>
          <w:sz w:val="24"/>
          <w:szCs w:val="24"/>
        </w:rPr>
        <w:t xml:space="preserve">Nome: </w:t>
      </w:r>
      <w:r>
        <w:rPr>
          <w:rFonts w:ascii="arial" w:hAnsi="arial"/>
          <w:sz w:val="24"/>
          <w:szCs w:val="24"/>
        </w:rPr>
        <w:t xml:space="preserve"> </w:t>
      </w:r>
    </w:p>
    <w:sectPr>
      <w:headerReference w:type="default" r:id="rId2"/>
      <w:type w:val="nextPage"/>
      <w:pgSz w:w="11906" w:h="16838"/>
      <w:pgMar w:left="1134" w:right="1134" w:gutter="0" w:header="1177" w:top="1736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-600075</wp:posOffset>
          </wp:positionV>
          <wp:extent cx="6120130" cy="99377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keepLines/>
      <w:widowControl w:val="false"/>
      <w:bidi w:val="0"/>
      <w:spacing w:lineRule="auto" w:line="240" w:before="480" w:after="0"/>
      <w:jc w:val="left"/>
    </w:pPr>
    <w:rPr>
      <w:rFonts w:ascii="Calibri" w:hAnsi="Calibri" w:eastAsia="Calibri" w:cs="Calibri"/>
      <w:b/>
      <w:smallCaps/>
      <w:color w:val="2C4F8E"/>
      <w:kern w:val="0"/>
      <w:sz w:val="32"/>
      <w:szCs w:val="32"/>
      <w:lang w:val="en-US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widowControl w:val="false"/>
      <w:bidi w:val="0"/>
      <w:spacing w:lineRule="auto" w:line="240" w:before="200" w:after="0"/>
      <w:jc w:val="left"/>
    </w:pPr>
    <w:rPr>
      <w:rFonts w:ascii="Calibri" w:hAnsi="Calibri" w:eastAsia="Calibri" w:cs="Calibri"/>
      <w:b/>
      <w:color w:val="4472C4"/>
      <w:kern w:val="0"/>
      <w:sz w:val="26"/>
      <w:szCs w:val="26"/>
      <w:lang w:val="en-US" w:eastAsia="zh-CN" w:bidi="hi-IN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Normal"/>
    <w:qFormat/>
    <w:pPr>
      <w:pBdr>
        <w:bottom w:val="single" w:sz="8" w:space="4" w:color="4F81BD"/>
      </w:pBdr>
      <w:spacing w:lineRule="auto" w:line="240" w:before="0" w:after="300"/>
    </w:pPr>
    <w:rPr>
      <w:rFonts w:ascii="Calibri" w:hAnsi="Calibri" w:eastAsia="Calibri" w:cs="Calibri"/>
      <w:color w:val="183A63"/>
      <w:sz w:val="52"/>
      <w:szCs w:val="5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109</TotalTime>
  <Application>LibreOffice/7.3.7.2$Linux_X86_64 LibreOffice_project/30$Build-2</Application>
  <AppVersion>15.0000</AppVersion>
  <Pages>2</Pages>
  <Words>410</Words>
  <Characters>2398</Characters>
  <CharactersWithSpaces>2779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2024-09-04T17:09:41Z</dcterms:created>
  <dc:creator/>
  <dc:description/>
  <dc:language>pt-BR</dc:language>
  <cp:lastModifiedBy/>
  <dcterms:modified xsi:type="dcterms:W3CDTF">2025-01-30T12:10:19Z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